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658" w:rsidRPr="00657D6F" w:rsidRDefault="00AD3658" w:rsidP="00AD3658">
      <w:pPr>
        <w:spacing w:line="276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657D6F">
        <w:rPr>
          <w:rFonts w:asciiTheme="minorBidi" w:hAnsiTheme="minorBidi"/>
          <w:b/>
          <w:bCs/>
          <w:sz w:val="28"/>
          <w:szCs w:val="28"/>
          <w:rtl/>
        </w:rPr>
        <w:t>נעה רז מלמד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p w:rsidR="00AD3658" w:rsidRPr="00F7788C" w:rsidRDefault="00AD3658" w:rsidP="00AD3658">
      <w:pPr>
        <w:spacing w:line="276" w:lineRule="auto"/>
        <w:jc w:val="both"/>
        <w:rPr>
          <w:rFonts w:asciiTheme="minorBidi" w:hAnsiTheme="minorBidi"/>
          <w:color w:val="FF0000"/>
          <w:sz w:val="24"/>
          <w:szCs w:val="24"/>
          <w:rtl/>
        </w:rPr>
      </w:pPr>
      <w:r w:rsidRPr="00F7004C">
        <w:rPr>
          <w:rFonts w:asciiTheme="minorBidi" w:hAnsiTheme="minorBidi"/>
          <w:b/>
          <w:bCs/>
          <w:sz w:val="24"/>
          <w:szCs w:val="24"/>
          <w:rtl/>
        </w:rPr>
        <w:t>כרגע</w:t>
      </w:r>
      <w:r w:rsidRPr="004C78F6">
        <w:rPr>
          <w:rFonts w:asciiTheme="minorBidi" w:hAnsiTheme="minorBidi"/>
          <w:sz w:val="24"/>
          <w:szCs w:val="24"/>
          <w:rtl/>
        </w:rPr>
        <w:t>, 2019</w:t>
      </w:r>
      <w:r>
        <w:rPr>
          <w:rFonts w:asciiTheme="minorBidi" w:hAnsiTheme="minorBidi" w:hint="cs"/>
          <w:sz w:val="24"/>
          <w:szCs w:val="24"/>
          <w:rtl/>
        </w:rPr>
        <w:t xml:space="preserve"> , </w:t>
      </w:r>
      <w:r w:rsidRPr="00657D6F">
        <w:rPr>
          <w:rFonts w:asciiTheme="minorBidi" w:hAnsiTheme="minorBidi"/>
          <w:sz w:val="24"/>
          <w:szCs w:val="24"/>
          <w:rtl/>
        </w:rPr>
        <w:t>מגזרות</w:t>
      </w:r>
      <w:r w:rsidRPr="00657D6F">
        <w:rPr>
          <w:rFonts w:asciiTheme="minorBidi" w:hAnsiTheme="minorBidi" w:hint="cs"/>
          <w:sz w:val="24"/>
          <w:szCs w:val="24"/>
          <w:rtl/>
        </w:rPr>
        <w:t xml:space="preserve"> שקפים</w:t>
      </w:r>
      <w:r w:rsidRPr="00572669">
        <w:rPr>
          <w:rFonts w:asciiTheme="minorBidi" w:hAnsiTheme="minorBidi"/>
          <w:sz w:val="24"/>
          <w:szCs w:val="24"/>
          <w:rtl/>
        </w:rPr>
        <w:t>, בד,</w:t>
      </w:r>
      <w:r w:rsidRPr="004C78F6">
        <w:rPr>
          <w:rFonts w:asciiTheme="minorBidi" w:hAnsiTheme="minorBidi"/>
          <w:sz w:val="24"/>
          <w:szCs w:val="24"/>
          <w:rtl/>
        </w:rPr>
        <w:t xml:space="preserve"> מנוע וגרפיט על נ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4C78F6">
        <w:rPr>
          <w:rFonts w:asciiTheme="minorBidi" w:hAnsiTheme="minorBidi"/>
          <w:sz w:val="24"/>
          <w:szCs w:val="24"/>
          <w:rtl/>
        </w:rPr>
        <w:t>יר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AD3658" w:rsidRDefault="00AD3658" w:rsidP="00AD3658">
      <w:pPr>
        <w:spacing w:line="276" w:lineRule="auto"/>
        <w:jc w:val="both"/>
        <w:rPr>
          <w:rFonts w:asciiTheme="minorBidi" w:hAnsiTheme="minorBidi"/>
          <w:sz w:val="24"/>
          <w:szCs w:val="24"/>
          <w:rtl/>
        </w:rPr>
      </w:pPr>
      <w:r w:rsidRPr="004C78F6">
        <w:rPr>
          <w:rFonts w:asciiTheme="minorBidi" w:hAnsiTheme="minorBidi"/>
          <w:sz w:val="24"/>
          <w:szCs w:val="24"/>
          <w:rtl/>
        </w:rPr>
        <w:t xml:space="preserve">סתיו. עלים שנשרו וקמלו, ללא אחיזה בקרקע, </w:t>
      </w:r>
      <w:r>
        <w:rPr>
          <w:rFonts w:asciiTheme="minorBidi" w:hAnsiTheme="minorBidi" w:hint="cs"/>
          <w:sz w:val="24"/>
          <w:szCs w:val="24"/>
          <w:rtl/>
        </w:rPr>
        <w:t>מ</w:t>
      </w:r>
      <w:r w:rsidRPr="004C78F6">
        <w:rPr>
          <w:rFonts w:asciiTheme="minorBidi" w:hAnsiTheme="minorBidi"/>
          <w:sz w:val="24"/>
          <w:szCs w:val="24"/>
          <w:rtl/>
        </w:rPr>
        <w:t>ס</w:t>
      </w:r>
      <w:r>
        <w:rPr>
          <w:rFonts w:asciiTheme="minorBidi" w:hAnsiTheme="minorBidi" w:hint="cs"/>
          <w:sz w:val="24"/>
          <w:szCs w:val="24"/>
          <w:rtl/>
        </w:rPr>
        <w:t>ת</w:t>
      </w:r>
      <w:r w:rsidRPr="004C78F6">
        <w:rPr>
          <w:rFonts w:asciiTheme="minorBidi" w:hAnsiTheme="minorBidi"/>
          <w:sz w:val="24"/>
          <w:szCs w:val="24"/>
          <w:rtl/>
        </w:rPr>
        <w:t>ובבים ומסתחררים במחול עדין עם הרוח.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4C78F6">
        <w:rPr>
          <w:rFonts w:asciiTheme="minorBidi" w:hAnsiTheme="minorBidi"/>
          <w:sz w:val="24"/>
          <w:szCs w:val="24"/>
          <w:rtl/>
        </w:rPr>
        <w:t>נעה רז מלמד מתבוננת בתשומת לב בצמחים שבשולי הדרך, מנביטה ועד קמיל</w:t>
      </w:r>
      <w:r>
        <w:rPr>
          <w:rFonts w:asciiTheme="minorBidi" w:hAnsiTheme="minorBidi" w:hint="cs"/>
          <w:sz w:val="24"/>
          <w:szCs w:val="24"/>
          <w:rtl/>
        </w:rPr>
        <w:t>ה,</w:t>
      </w:r>
      <w:r w:rsidRPr="004C78F6">
        <w:rPr>
          <w:rFonts w:asciiTheme="minorBidi" w:hAnsiTheme="minorBidi"/>
          <w:sz w:val="24"/>
          <w:szCs w:val="24"/>
          <w:rtl/>
        </w:rPr>
        <w:t xml:space="preserve"> מלקטת ואוספת אותם זה שנים רבות </w:t>
      </w:r>
      <w:r>
        <w:rPr>
          <w:rFonts w:asciiTheme="minorBidi" w:hAnsiTheme="minorBidi" w:hint="cs"/>
          <w:sz w:val="24"/>
          <w:szCs w:val="24"/>
          <w:rtl/>
        </w:rPr>
        <w:t>א</w:t>
      </w:r>
      <w:r w:rsidRPr="004C78F6">
        <w:rPr>
          <w:rFonts w:asciiTheme="minorBidi" w:hAnsiTheme="minorBidi"/>
          <w:sz w:val="24"/>
          <w:szCs w:val="24"/>
          <w:rtl/>
        </w:rPr>
        <w:t>ל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4C78F6">
        <w:rPr>
          <w:rFonts w:asciiTheme="minorBidi" w:hAnsiTheme="minorBidi"/>
          <w:sz w:val="24"/>
          <w:szCs w:val="24"/>
          <w:rtl/>
        </w:rPr>
        <w:t xml:space="preserve">תוך </w:t>
      </w:r>
      <w:r>
        <w:rPr>
          <w:rFonts w:asciiTheme="minorBidi" w:hAnsiTheme="minorBidi" w:hint="cs"/>
          <w:sz w:val="24"/>
          <w:szCs w:val="24"/>
          <w:rtl/>
        </w:rPr>
        <w:t>עבודו</w:t>
      </w:r>
      <w:r w:rsidRPr="004C78F6">
        <w:rPr>
          <w:rFonts w:asciiTheme="minorBidi" w:hAnsiTheme="minorBidi"/>
          <w:sz w:val="24"/>
          <w:szCs w:val="24"/>
          <w:rtl/>
        </w:rPr>
        <w:t>תיה.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4C78F6">
        <w:rPr>
          <w:rFonts w:asciiTheme="minorBidi" w:hAnsiTheme="minorBidi"/>
          <w:sz w:val="24"/>
          <w:szCs w:val="24"/>
          <w:rtl/>
        </w:rPr>
        <w:t xml:space="preserve">במיצב </w:t>
      </w:r>
      <w:r w:rsidRPr="003E14CF">
        <w:rPr>
          <w:rFonts w:asciiTheme="minorBidi" w:hAnsiTheme="minorBidi"/>
          <w:b/>
          <w:bCs/>
          <w:sz w:val="24"/>
          <w:szCs w:val="24"/>
          <w:rtl/>
        </w:rPr>
        <w:t>כרגע</w:t>
      </w:r>
      <w:r w:rsidRPr="00657D6F">
        <w:rPr>
          <w:rFonts w:asciiTheme="minorBidi" w:hAnsiTheme="minorBidi"/>
          <w:sz w:val="24"/>
          <w:szCs w:val="24"/>
          <w:rtl/>
        </w:rPr>
        <w:t>,</w:t>
      </w:r>
      <w:r w:rsidRPr="004C78F6">
        <w:rPr>
          <w:rFonts w:asciiTheme="minorBidi" w:hAnsiTheme="minorBidi"/>
          <w:sz w:val="24"/>
          <w:szCs w:val="24"/>
          <w:rtl/>
        </w:rPr>
        <w:t xml:space="preserve"> שיצרה עבור </w:t>
      </w:r>
      <w:r>
        <w:rPr>
          <w:rFonts w:asciiTheme="minorBidi" w:hAnsiTheme="minorBidi" w:hint="cs"/>
          <w:sz w:val="24"/>
          <w:szCs w:val="24"/>
          <w:rtl/>
        </w:rPr>
        <w:t>ה</w:t>
      </w:r>
      <w:r>
        <w:rPr>
          <w:rFonts w:asciiTheme="minorBidi" w:hAnsiTheme="minorBidi"/>
          <w:sz w:val="24"/>
          <w:szCs w:val="24"/>
          <w:rtl/>
        </w:rPr>
        <w:t>תערוכה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4C78F6">
        <w:rPr>
          <w:rFonts w:asciiTheme="minorBidi" w:hAnsiTheme="minorBidi"/>
          <w:sz w:val="24"/>
          <w:szCs w:val="24"/>
          <w:rtl/>
        </w:rPr>
        <w:t xml:space="preserve"> בולטת שקיפותם של דימויי הצמחים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4C78F6">
        <w:rPr>
          <w:rFonts w:asciiTheme="minorBidi" w:hAnsiTheme="minorBidi"/>
          <w:sz w:val="24"/>
          <w:szCs w:val="24"/>
          <w:rtl/>
        </w:rPr>
        <w:t xml:space="preserve"> ההופכים לצלליות עדינות, סובבים בתנועה המעגלית שבין קיום להיעלמות ומותירים את רישומם </w:t>
      </w:r>
      <w:r w:rsidRPr="00657D6F">
        <w:rPr>
          <w:rFonts w:asciiTheme="minorBidi" w:hAnsiTheme="minorBidi"/>
          <w:sz w:val="24"/>
          <w:szCs w:val="24"/>
          <w:rtl/>
        </w:rPr>
        <w:t>החולף על פנינו בתוך תנועת הזמן.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AD3658" w:rsidRDefault="00AD3658" w:rsidP="00AD3658">
      <w:pPr>
        <w:spacing w:line="276" w:lineRule="auto"/>
        <w:jc w:val="both"/>
        <w:rPr>
          <w:rFonts w:asciiTheme="minorBidi" w:hAnsiTheme="minorBidi"/>
          <w:sz w:val="24"/>
          <w:szCs w:val="24"/>
          <w:rtl/>
        </w:rPr>
      </w:pPr>
      <w:r w:rsidRPr="004C78F6">
        <w:rPr>
          <w:rFonts w:asciiTheme="minorBidi" w:hAnsiTheme="minorBidi"/>
          <w:sz w:val="24"/>
          <w:szCs w:val="24"/>
          <w:rtl/>
        </w:rPr>
        <w:t>תחוש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4C78F6">
        <w:rPr>
          <w:rFonts w:asciiTheme="minorBidi" w:hAnsiTheme="minorBidi"/>
          <w:sz w:val="24"/>
          <w:szCs w:val="24"/>
          <w:rtl/>
        </w:rPr>
        <w:t xml:space="preserve">ת האשליה והארעיות 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4C78F6">
        <w:rPr>
          <w:rFonts w:asciiTheme="minorBidi" w:hAnsiTheme="minorBidi"/>
          <w:sz w:val="24"/>
          <w:szCs w:val="24"/>
          <w:rtl/>
        </w:rPr>
        <w:t>נוכח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4C78F6">
        <w:rPr>
          <w:rFonts w:asciiTheme="minorBidi" w:hAnsiTheme="minorBidi"/>
          <w:sz w:val="24"/>
          <w:szCs w:val="24"/>
          <w:rtl/>
        </w:rPr>
        <w:t>ת במיצב נובע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4C78F6">
        <w:rPr>
          <w:rFonts w:asciiTheme="minorBidi" w:hAnsiTheme="minorBidi"/>
          <w:sz w:val="24"/>
          <w:szCs w:val="24"/>
          <w:rtl/>
        </w:rPr>
        <w:t>ת מ</w:t>
      </w:r>
      <w:r>
        <w:rPr>
          <w:rFonts w:asciiTheme="minorBidi" w:hAnsiTheme="minorBidi" w:hint="cs"/>
          <w:sz w:val="24"/>
          <w:szCs w:val="24"/>
          <w:rtl/>
        </w:rPr>
        <w:t xml:space="preserve">עצם </w:t>
      </w:r>
      <w:r w:rsidRPr="004C78F6">
        <w:rPr>
          <w:rFonts w:asciiTheme="minorBidi" w:hAnsiTheme="minorBidi"/>
          <w:sz w:val="24"/>
          <w:szCs w:val="24"/>
          <w:rtl/>
        </w:rPr>
        <w:t>היותו מעוגן בטבע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4C78F6">
        <w:rPr>
          <w:rFonts w:asciiTheme="minorBidi" w:hAnsiTheme="minorBidi"/>
          <w:sz w:val="24"/>
          <w:szCs w:val="24"/>
          <w:rtl/>
        </w:rPr>
        <w:t xml:space="preserve"> אך מדגיש</w:t>
      </w:r>
      <w:r w:rsidRPr="00657D6F">
        <w:rPr>
          <w:rFonts w:asciiTheme="minorBidi" w:hAnsiTheme="minorBidi"/>
          <w:sz w:val="24"/>
          <w:szCs w:val="24"/>
          <w:rtl/>
        </w:rPr>
        <w:t xml:space="preserve"> </w:t>
      </w:r>
      <w:r w:rsidRPr="004C78F6">
        <w:rPr>
          <w:rFonts w:asciiTheme="minorBidi" w:hAnsiTheme="minorBidi"/>
          <w:sz w:val="24"/>
          <w:szCs w:val="24"/>
          <w:rtl/>
        </w:rPr>
        <w:t>את שבריריות הקיום. רז מלמד נוגעת בסף שבין חיים ומוות</w:t>
      </w:r>
      <w:r>
        <w:rPr>
          <w:rFonts w:asciiTheme="minorBidi" w:hAnsiTheme="minorBidi" w:hint="cs"/>
          <w:sz w:val="24"/>
          <w:szCs w:val="24"/>
          <w:rtl/>
        </w:rPr>
        <w:t>. היא</w:t>
      </w:r>
      <w:r w:rsidRPr="004C78F6">
        <w:rPr>
          <w:rFonts w:asciiTheme="minorBidi" w:hAnsiTheme="minorBidi"/>
          <w:sz w:val="24"/>
          <w:szCs w:val="24"/>
          <w:rtl/>
        </w:rPr>
        <w:t xml:space="preserve"> בוחרת צמחים במצב של כל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4C78F6">
        <w:rPr>
          <w:rFonts w:asciiTheme="minorBidi" w:hAnsiTheme="minorBidi"/>
          <w:sz w:val="24"/>
          <w:szCs w:val="24"/>
          <w:rtl/>
        </w:rPr>
        <w:t>ה ומפיחה בהם רוח חיים. באסתטיקה היפנית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4C78F6">
        <w:rPr>
          <w:rFonts w:asciiTheme="minorBidi" w:hAnsiTheme="minorBidi"/>
          <w:sz w:val="24"/>
          <w:szCs w:val="24"/>
          <w:rtl/>
        </w:rPr>
        <w:t xml:space="preserve"> המונח "מונו נו </w:t>
      </w:r>
      <w:proofErr w:type="spellStart"/>
      <w:r w:rsidRPr="004C78F6">
        <w:rPr>
          <w:rFonts w:asciiTheme="minorBidi" w:hAnsiTheme="minorBidi"/>
          <w:sz w:val="24"/>
          <w:szCs w:val="24"/>
          <w:rtl/>
        </w:rPr>
        <w:t>אווארה</w:t>
      </w:r>
      <w:proofErr w:type="spellEnd"/>
      <w:r w:rsidRPr="004C78F6">
        <w:rPr>
          <w:rFonts w:asciiTheme="minorBidi" w:hAnsiTheme="minorBidi"/>
          <w:sz w:val="24"/>
          <w:szCs w:val="24"/>
          <w:rtl/>
        </w:rPr>
        <w:t>"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 w:rsidRPr="004C78F6">
        <w:rPr>
          <w:rFonts w:asciiTheme="minorBidi" w:hAnsiTheme="minorBidi"/>
          <w:sz w:val="24"/>
          <w:szCs w:val="24"/>
          <w:rtl/>
        </w:rPr>
        <w:t>מתאר את תוגת הקיום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4C78F6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הגלומה </w:t>
      </w:r>
      <w:r w:rsidRPr="004C78F6">
        <w:rPr>
          <w:rFonts w:asciiTheme="minorBidi" w:hAnsiTheme="minorBidi"/>
          <w:sz w:val="24"/>
          <w:szCs w:val="24"/>
          <w:rtl/>
        </w:rPr>
        <w:t>בידיעה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4C78F6">
        <w:rPr>
          <w:rFonts w:asciiTheme="minorBidi" w:hAnsiTheme="minorBidi"/>
          <w:sz w:val="24"/>
          <w:szCs w:val="24"/>
          <w:rtl/>
        </w:rPr>
        <w:t xml:space="preserve"> שכל 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4C78F6">
        <w:rPr>
          <w:rFonts w:asciiTheme="minorBidi" w:hAnsiTheme="minorBidi"/>
          <w:sz w:val="24"/>
          <w:szCs w:val="24"/>
          <w:rtl/>
        </w:rPr>
        <w:t xml:space="preserve">פורח </w:t>
      </w:r>
      <w:r>
        <w:rPr>
          <w:rFonts w:asciiTheme="minorBidi" w:hAnsiTheme="minorBidi" w:hint="cs"/>
          <w:sz w:val="24"/>
          <w:szCs w:val="24"/>
          <w:rtl/>
        </w:rPr>
        <w:t>דינו</w:t>
      </w:r>
      <w:r w:rsidRPr="004C78F6">
        <w:rPr>
          <w:rFonts w:asciiTheme="minorBidi" w:hAnsiTheme="minorBidi"/>
          <w:sz w:val="24"/>
          <w:szCs w:val="24"/>
          <w:rtl/>
        </w:rPr>
        <w:t xml:space="preserve"> ליבול. אותה תחושה של הרף עין ה</w:t>
      </w:r>
      <w:r>
        <w:rPr>
          <w:rFonts w:asciiTheme="minorBidi" w:hAnsiTheme="minorBidi" w:hint="cs"/>
          <w:sz w:val="24"/>
          <w:szCs w:val="24"/>
          <w:rtl/>
        </w:rPr>
        <w:t>יא ה</w:t>
      </w:r>
      <w:r w:rsidRPr="004C78F6">
        <w:rPr>
          <w:rFonts w:asciiTheme="minorBidi" w:hAnsiTheme="minorBidi"/>
          <w:sz w:val="24"/>
          <w:szCs w:val="24"/>
          <w:rtl/>
        </w:rPr>
        <w:t>מאפשרת ל</w:t>
      </w:r>
      <w:r>
        <w:rPr>
          <w:rFonts w:asciiTheme="minorBidi" w:hAnsiTheme="minorBidi" w:hint="cs"/>
          <w:sz w:val="24"/>
          <w:szCs w:val="24"/>
          <w:rtl/>
        </w:rPr>
        <w:t>הבחין ב</w:t>
      </w:r>
      <w:r w:rsidRPr="004C78F6">
        <w:rPr>
          <w:rFonts w:asciiTheme="minorBidi" w:hAnsiTheme="minorBidi"/>
          <w:sz w:val="24"/>
          <w:szCs w:val="24"/>
          <w:rtl/>
        </w:rPr>
        <w:t>מחזוריות האינסופית של מעגל החיים ו</w:t>
      </w:r>
      <w:r>
        <w:rPr>
          <w:rFonts w:asciiTheme="minorBidi" w:hAnsiTheme="minorBidi" w:hint="cs"/>
          <w:sz w:val="24"/>
          <w:szCs w:val="24"/>
          <w:rtl/>
        </w:rPr>
        <w:t>להעריך את</w:t>
      </w:r>
      <w:r w:rsidRPr="004C78F6">
        <w:rPr>
          <w:rFonts w:asciiTheme="minorBidi" w:hAnsiTheme="minorBidi"/>
          <w:sz w:val="24"/>
          <w:szCs w:val="24"/>
          <w:rtl/>
        </w:rPr>
        <w:t xml:space="preserve"> הרגע הנוכחי. המיצב מ</w:t>
      </w:r>
      <w:r>
        <w:rPr>
          <w:rFonts w:asciiTheme="minorBidi" w:hAnsiTheme="minorBidi" w:hint="cs"/>
          <w:sz w:val="24"/>
          <w:szCs w:val="24"/>
          <w:rtl/>
        </w:rPr>
        <w:t>זמן התבוננות</w:t>
      </w:r>
      <w:r w:rsidRPr="004C78F6">
        <w:rPr>
          <w:rFonts w:asciiTheme="minorBidi" w:hAnsiTheme="minorBidi"/>
          <w:sz w:val="24"/>
          <w:szCs w:val="24"/>
          <w:rtl/>
        </w:rPr>
        <w:t xml:space="preserve"> ברוח הנושבת </w:t>
      </w:r>
      <w:r>
        <w:rPr>
          <w:rFonts w:asciiTheme="minorBidi" w:hAnsiTheme="minorBidi" w:hint="cs"/>
          <w:sz w:val="24"/>
          <w:szCs w:val="24"/>
          <w:rtl/>
        </w:rPr>
        <w:t>א</w:t>
      </w:r>
      <w:r w:rsidRPr="004C78F6">
        <w:rPr>
          <w:rFonts w:asciiTheme="minorBidi" w:hAnsiTheme="minorBidi"/>
          <w:sz w:val="24"/>
          <w:szCs w:val="24"/>
          <w:rtl/>
        </w:rPr>
        <w:t>ל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4C78F6">
        <w:rPr>
          <w:rFonts w:asciiTheme="minorBidi" w:hAnsiTheme="minorBidi"/>
          <w:sz w:val="24"/>
          <w:szCs w:val="24"/>
          <w:rtl/>
        </w:rPr>
        <w:t>תוך הצמחים, דרכם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4C78F6">
        <w:rPr>
          <w:rFonts w:asciiTheme="minorBidi" w:hAnsiTheme="minorBidi"/>
          <w:sz w:val="24"/>
          <w:szCs w:val="24"/>
          <w:rtl/>
        </w:rPr>
        <w:t xml:space="preserve"> ומתוכם גם אלינו, </w:t>
      </w:r>
      <w:r>
        <w:rPr>
          <w:rFonts w:asciiTheme="minorBidi" w:hAnsiTheme="minorBidi" w:hint="cs"/>
          <w:sz w:val="24"/>
          <w:szCs w:val="24"/>
          <w:rtl/>
        </w:rPr>
        <w:t>ב</w:t>
      </w:r>
      <w:r w:rsidRPr="004C78F6">
        <w:rPr>
          <w:rFonts w:asciiTheme="minorBidi" w:hAnsiTheme="minorBidi"/>
          <w:sz w:val="24"/>
          <w:szCs w:val="24"/>
          <w:rtl/>
        </w:rPr>
        <w:t>נשימה אחת.</w:t>
      </w:r>
    </w:p>
    <w:p w:rsidR="00AD3658" w:rsidRDefault="00AD3658" w:rsidP="00AD3658">
      <w:pPr>
        <w:spacing w:line="276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AD3658" w:rsidRDefault="00AD3658" w:rsidP="00AD3658">
      <w:pPr>
        <w:spacing w:line="276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                                                                                              שיר מלר ימגוצ'י</w:t>
      </w:r>
      <w:bookmarkStart w:id="0" w:name="_GoBack"/>
      <w:bookmarkEnd w:id="0"/>
    </w:p>
    <w:p w:rsidR="00414948" w:rsidRDefault="00414948">
      <w:pPr>
        <w:rPr>
          <w:rFonts w:hint="cs"/>
        </w:rPr>
      </w:pPr>
    </w:p>
    <w:sectPr w:rsidR="00414948" w:rsidSect="00BC62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58"/>
    <w:rsid w:val="00414948"/>
    <w:rsid w:val="00AD3658"/>
    <w:rsid w:val="00BC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58980"/>
  <w15:chartTrackingRefBased/>
  <w15:docId w15:val="{EF883D0D-3273-466A-94B6-D0B15A07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6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847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melamed</dc:creator>
  <cp:keywords/>
  <dc:description/>
  <cp:lastModifiedBy>noa melamed</cp:lastModifiedBy>
  <cp:revision>1</cp:revision>
  <dcterms:created xsi:type="dcterms:W3CDTF">2019-12-30T21:12:00Z</dcterms:created>
  <dcterms:modified xsi:type="dcterms:W3CDTF">2019-12-30T21:13:00Z</dcterms:modified>
</cp:coreProperties>
</file>